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bookmarkStart w:id="0" w:name="_GoBack"/>
      <w:bookmarkEnd w:id="0"/>
      <w:r>
        <w:rPr>
          <w:rFonts w:ascii="TimesNewRomanPSMT" w:hAnsi="TimesNewRomanPSMT"/>
          <w:color w:val="000000"/>
        </w:rPr>
        <w:t xml:space="preserve">PRIMĂRIA: ......................................................................... </w:t>
      </w:r>
      <w:r w:rsidR="006A2310">
        <w:rPr>
          <w:rFonts w:ascii="TimesNewRomanPSMT" w:hAnsi="TimesNewRomanPSMT"/>
          <w:color w:val="000000"/>
        </w:rPr>
        <w:t xml:space="preserve">                                    </w:t>
      </w:r>
      <w:r w:rsidR="006A2310">
        <w:rPr>
          <w:rFonts w:ascii="TimesNewRomanPSMT" w:hAnsi="TimesNewRomanPSMT"/>
          <w:b/>
          <w:bCs/>
          <w:color w:val="000000"/>
        </w:rPr>
        <w:t>PRIMAR</w:t>
      </w:r>
      <w:r w:rsidR="006A2310">
        <w:rPr>
          <w:rFonts w:ascii="TimesNewRomanPSMT" w:hAnsi="TimesNewRomanPSMT"/>
          <w:color w:val="000000"/>
        </w:rPr>
        <w:br/>
      </w:r>
    </w:p>
    <w:p w:rsid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Nr. ....................... / data: .....................................</w:t>
      </w: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1400E7" w:rsidRDefault="001400E7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B93BF7" w:rsidP="00CD1E50">
      <w:pPr>
        <w:spacing w:line="276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ANCHETA SOCIALĂ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(</w:t>
      </w:r>
      <w:proofErr w:type="spellStart"/>
      <w:r>
        <w:rPr>
          <w:rFonts w:ascii="TimesNewRomanPSMT" w:hAnsi="TimesNewRomanPSMT"/>
          <w:color w:val="000000"/>
        </w:rPr>
        <w:t>pentru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copilul</w:t>
      </w:r>
      <w:proofErr w:type="spellEnd"/>
      <w:r>
        <w:rPr>
          <w:rFonts w:ascii="TimesNewRomanPSMT" w:hAnsi="TimesNewRomanPSMT"/>
          <w:color w:val="000000"/>
        </w:rPr>
        <w:t xml:space="preserve"> cu </w:t>
      </w:r>
      <w:proofErr w:type="spellStart"/>
      <w:r>
        <w:rPr>
          <w:rFonts w:ascii="TimesNewRomanPSMT" w:hAnsi="TimesNewRomanPSMT"/>
          <w:color w:val="000000"/>
        </w:rPr>
        <w:t>dizabilităţi</w:t>
      </w:r>
      <w:proofErr w:type="spellEnd"/>
      <w:r>
        <w:rPr>
          <w:rFonts w:ascii="TimesNewRomanPSMT" w:hAnsi="TimesNewRomanPSMT"/>
          <w:color w:val="000000"/>
        </w:rPr>
        <w:t>)</w:t>
      </w: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B93BF7" w:rsidP="00CD1E50">
      <w:pPr>
        <w:pStyle w:val="ListParagraph"/>
        <w:numPr>
          <w:ilvl w:val="0"/>
          <w:numId w:val="3"/>
        </w:num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 xml:space="preserve">Date de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identificare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</w:p>
    <w:p w:rsidR="006A2310" w:rsidRP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a)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Copilul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</w:t>
      </w:r>
      <w:r w:rsidR="006A2310" w:rsidRPr="006A2310">
        <w:rPr>
          <w:rFonts w:ascii="TimesNewRomanPSMT" w:hAnsi="TimesNewRomanPSMT"/>
          <w:color w:val="000000"/>
        </w:rPr>
        <w:t>..</w:t>
      </w:r>
      <w:r w:rsidR="006A2310">
        <w:rPr>
          <w:rFonts w:ascii="TimesNewRomanPSMT" w:hAnsi="TimesNewRomanPSMT"/>
          <w:color w:val="000000"/>
        </w:rPr>
        <w:t>..............................................</w:t>
      </w:r>
    </w:p>
    <w:p w:rsidR="001400E7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="00B93BF7" w:rsidRPr="006A2310">
        <w:rPr>
          <w:rFonts w:ascii="TimesNewRomanPSMT" w:hAnsi="TimesNewRomanPSMT"/>
          <w:color w:val="000000"/>
        </w:rPr>
        <w:br/>
        <w:t xml:space="preserve">Data </w:t>
      </w:r>
      <w:proofErr w:type="spellStart"/>
      <w:r w:rsidR="00B93BF7" w:rsidRPr="006A2310">
        <w:rPr>
          <w:rFonts w:ascii="TimesNewRomanPSMT" w:hAnsi="TimesNewRomanPSMT"/>
          <w:color w:val="000000"/>
        </w:rPr>
        <w:t>şi</w:t>
      </w:r>
      <w:proofErr w:type="spellEnd"/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locul</w:t>
      </w:r>
      <w:proofErr w:type="spellEnd"/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naşterii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="00B93BF7" w:rsidRPr="006A2310">
        <w:rPr>
          <w:rFonts w:ascii="TimesNewRomanPSMT" w:hAnsi="TimesNewRomanPSMT"/>
          <w:color w:val="000000"/>
        </w:rPr>
        <w:t xml:space="preserve"> CNP:.......................................................</w:t>
      </w:r>
      <w:r>
        <w:rPr>
          <w:rFonts w:ascii="TimesNewRomanPSMT" w:hAnsi="TimesNewRomanPSMT"/>
          <w:color w:val="000000"/>
        </w:rPr>
        <w:t>............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Religie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</w:t>
      </w:r>
      <w:r>
        <w:rPr>
          <w:rFonts w:ascii="TimesNewRomanPSMT" w:hAnsi="TimesNewRomanPSMT"/>
          <w:color w:val="000000"/>
        </w:rPr>
        <w:t>......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Etnie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....................................................................</w:t>
      </w:r>
      <w:r w:rsidR="00B93BF7" w:rsidRPr="006A2310">
        <w:rPr>
          <w:rFonts w:ascii="TimesNewRomanPSMT" w:hAnsi="TimesNewRomanPSMT"/>
          <w:color w:val="000000"/>
        </w:rPr>
        <w:br/>
      </w:r>
      <w:r w:rsidR="00B93BF7" w:rsidRPr="006A2310">
        <w:rPr>
          <w:rFonts w:ascii="TimesNewRomanPSMT" w:hAnsi="TimesNewRomanPSMT"/>
          <w:b/>
          <w:bCs/>
          <w:color w:val="000000"/>
        </w:rPr>
        <w:t>Grad de handicap</w:t>
      </w:r>
      <w:r w:rsidR="00B93BF7" w:rsidRPr="006A2310">
        <w:rPr>
          <w:rFonts w:ascii="TimesNewRomanPSMT" w:hAnsi="TimesNewRomanPSMT"/>
          <w:color w:val="000000"/>
        </w:rPr>
        <w:t>:</w:t>
      </w:r>
      <w:r w:rsidR="00B93BF7" w:rsidRPr="006A2310">
        <w:rPr>
          <w:rFonts w:ascii="TimesNewRomanPSMT" w:hAnsi="TimesNewRomanPSMT"/>
          <w:color w:val="000000"/>
        </w:rPr>
        <w:br/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ușor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mediu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accentuat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grav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neprecizat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1400E7" w:rsidRPr="001400E7">
        <w:rPr>
          <w:rFonts w:ascii="TimesNewRomanPSMT" w:hAnsi="TimesNewRomanPSMT"/>
          <w:color w:val="000000"/>
        </w:rPr>
        <w:t xml:space="preserve"> </w:t>
      </w:r>
    </w:p>
    <w:p w:rsidR="003D245B" w:rsidRDefault="003D7143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Date </w:t>
      </w:r>
      <w:proofErr w:type="spellStart"/>
      <w:r>
        <w:rPr>
          <w:rFonts w:ascii="TimesNewRomanPSMT" w:hAnsi="TimesNewRomanPSMT"/>
          <w:color w:val="000000"/>
        </w:rPr>
        <w:t>despre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a</w:t>
      </w:r>
      <w:r w:rsidR="001400E7" w:rsidRPr="006A2310">
        <w:rPr>
          <w:rFonts w:ascii="TimesNewRomanPSMT" w:hAnsi="TimesNewRomanPSMT"/>
          <w:color w:val="000000"/>
        </w:rPr>
        <w:t>sistent</w:t>
      </w:r>
      <w:r>
        <w:rPr>
          <w:rFonts w:ascii="TimesNewRomanPSMT" w:hAnsi="TimesNewRomanPSMT"/>
          <w:color w:val="000000"/>
        </w:rPr>
        <w:t>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r w:rsidR="001400E7" w:rsidRPr="006A2310">
        <w:rPr>
          <w:rFonts w:ascii="TimesNewRomanPSMT" w:hAnsi="TimesNewRomanPSMT"/>
          <w:color w:val="000000"/>
        </w:rPr>
        <w:t xml:space="preserve"> personal</w:t>
      </w:r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sau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titularul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indemnizației</w:t>
      </w:r>
      <w:proofErr w:type="spellEnd"/>
      <w:r>
        <w:rPr>
          <w:rFonts w:ascii="TimesNewRomanPSMT" w:hAnsi="TimesNewRomanPSMT"/>
          <w:color w:val="000000"/>
        </w:rPr>
        <w:t xml:space="preserve"> (</w:t>
      </w:r>
      <w:proofErr w:type="spellStart"/>
      <w:r>
        <w:rPr>
          <w:rFonts w:ascii="TimesNewRomanPSMT" w:hAnsi="TimesNewRomanPSMT"/>
          <w:color w:val="000000"/>
        </w:rPr>
        <w:t>în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cazul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copilului</w:t>
      </w:r>
      <w:proofErr w:type="spellEnd"/>
      <w:r>
        <w:rPr>
          <w:rFonts w:ascii="TimesNewRomanPSMT" w:hAnsi="TimesNewRomanPSMT"/>
          <w:color w:val="000000"/>
        </w:rPr>
        <w:t xml:space="preserve"> cu handicap </w:t>
      </w:r>
      <w:proofErr w:type="spellStart"/>
      <w:r>
        <w:rPr>
          <w:rFonts w:ascii="TimesNewRomanPSMT" w:hAnsi="TimesNewRomanPSMT"/>
          <w:color w:val="000000"/>
        </w:rPr>
        <w:t>grav</w:t>
      </w:r>
      <w:proofErr w:type="spellEnd"/>
      <w:r>
        <w:rPr>
          <w:rFonts w:ascii="TimesNewRomanPSMT" w:hAnsi="TimesNewRomanPSMT"/>
          <w:color w:val="000000"/>
        </w:rPr>
        <w:t xml:space="preserve">) – se </w:t>
      </w:r>
      <w:proofErr w:type="spellStart"/>
      <w:r>
        <w:rPr>
          <w:rFonts w:ascii="TimesNewRomanPSMT" w:hAnsi="TimesNewRomanPSMT"/>
          <w:color w:val="000000"/>
        </w:rPr>
        <w:t>va</w:t>
      </w:r>
      <w:proofErr w:type="spellEnd"/>
      <w:r>
        <w:rPr>
          <w:rFonts w:ascii="TimesNewRomanPSMT" w:hAnsi="TimesNewRomanPSMT"/>
          <w:color w:val="000000"/>
        </w:rPr>
        <w:t xml:space="preserve">  </w:t>
      </w:r>
      <w:proofErr w:type="spellStart"/>
      <w:r>
        <w:rPr>
          <w:rFonts w:ascii="TimesNewRomanPSMT" w:hAnsi="TimesNewRomanPSMT"/>
          <w:color w:val="000000"/>
        </w:rPr>
        <w:t>menționa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numele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și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prenumele</w:t>
      </w:r>
      <w:proofErr w:type="spellEnd"/>
      <w:r w:rsidR="001400E7">
        <w:rPr>
          <w:rFonts w:ascii="TimesNewRomanPSMT" w:hAnsi="TimesNewRomanPSMT"/>
          <w:color w:val="000000"/>
        </w:rPr>
        <w:t xml:space="preserve">, </w:t>
      </w:r>
      <w:proofErr w:type="spellStart"/>
      <w:r w:rsidR="001400E7">
        <w:rPr>
          <w:rFonts w:ascii="TimesNewRomanPSMT" w:hAnsi="TimesNewRomanPSMT"/>
          <w:color w:val="000000"/>
        </w:rPr>
        <w:t>vârsta</w:t>
      </w:r>
      <w:proofErr w:type="spellEnd"/>
      <w:r w:rsidR="001400E7">
        <w:rPr>
          <w:rFonts w:ascii="TimesNewRomanPSMT" w:hAnsi="TimesNewRomanPSMT"/>
          <w:color w:val="000000"/>
        </w:rPr>
        <w:t xml:space="preserve">, </w:t>
      </w:r>
      <w:proofErr w:type="spellStart"/>
      <w:r w:rsidR="001400E7">
        <w:rPr>
          <w:rFonts w:ascii="TimesNewRomanPSMT" w:hAnsi="TimesNewRomanPSMT"/>
          <w:color w:val="000000"/>
        </w:rPr>
        <w:t>domiciliu</w:t>
      </w:r>
      <w:proofErr w:type="spellEnd"/>
      <w:r w:rsidR="001400E7">
        <w:rPr>
          <w:rFonts w:ascii="TimesNewRomanPSMT" w:hAnsi="TimesNewRomanPSMT"/>
          <w:color w:val="000000"/>
        </w:rPr>
        <w:t>, CNP)</w:t>
      </w:r>
      <w:r w:rsidR="001400E7" w:rsidRPr="006A2310">
        <w:rPr>
          <w:rFonts w:ascii="TimesNewRomanPSMT" w:hAnsi="TimesNewRomanPSMT"/>
          <w:color w:val="000000"/>
        </w:rPr>
        <w:t xml:space="preserve">: </w:t>
      </w:r>
      <w:r w:rsidR="001400E7">
        <w:rPr>
          <w:rFonts w:ascii="TimesNewRomanPSMT" w:hAnsi="TimesNewRomanPSMT"/>
          <w:color w:val="000000"/>
        </w:rPr>
        <w:t>…..</w:t>
      </w:r>
      <w:r w:rsidR="001400E7" w:rsidRPr="006A2310">
        <w:rPr>
          <w:rFonts w:ascii="TimesNewRomanPSMT" w:hAnsi="TimesNewRomanPSMT"/>
          <w:color w:val="000000"/>
        </w:rPr>
        <w:t>.................................</w:t>
      </w:r>
      <w:r w:rsidR="001400E7" w:rsidRPr="006A2310">
        <w:rPr>
          <w:rFonts w:ascii="TimesNewRomanPSMT" w:hAnsi="TimesNewRomanPSMT"/>
          <w:color w:val="000000"/>
          <w:sz w:val="26"/>
          <w:szCs w:val="26"/>
        </w:rPr>
        <w:t>..........................</w:t>
      </w:r>
      <w:r w:rsidR="001400E7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</w:t>
      </w:r>
      <w:r w:rsidR="001400E7" w:rsidRPr="006A2310">
        <w:rPr>
          <w:rFonts w:ascii="TimesNewRomanPSMT" w:hAnsi="TimesNewRomanPSMT"/>
          <w:color w:val="000000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este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școlarizat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: </w:t>
      </w:r>
      <w:r w:rsidR="008E34F8">
        <w:rPr>
          <w:rFonts w:ascii="TimesNewRomanPS-BoldMT" w:hAnsi="TimesNewRomanPS-BoldMT"/>
          <w:b/>
          <w:bCs/>
          <w:color w:val="000000"/>
        </w:rPr>
        <w:t xml:space="preserve">    </w:t>
      </w:r>
      <w:r w:rsidR="00B93BF7" w:rsidRPr="006A2310">
        <w:rPr>
          <w:rFonts w:ascii="TimesNewRomanPS-BoldMT" w:hAnsi="TimesNewRomanPS-BoldMT"/>
          <w:color w:val="000000"/>
        </w:rPr>
        <w:t xml:space="preserve">DA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6A2310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r w:rsidR="006A2310">
        <w:rPr>
          <w:rFonts w:ascii="TimesNewRomanPSMT" w:hAnsi="TimesNewRomanPSMT"/>
          <w:color w:val="000000"/>
        </w:rPr>
        <w:t xml:space="preserve"> </w:t>
      </w: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b)</w:t>
      </w:r>
      <w:proofErr w:type="spellStart"/>
      <w:r w:rsidRPr="006A2310">
        <w:rPr>
          <w:rFonts w:ascii="TimesNewRomanPSMT" w:hAnsi="TimesNewRomanPSMT"/>
          <w:color w:val="000000"/>
        </w:rPr>
        <w:t>Părinți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Mama: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Vârsta</w:t>
      </w:r>
      <w:proofErr w:type="spellEnd"/>
      <w:r w:rsidR="003D7143">
        <w:rPr>
          <w:rFonts w:ascii="TimesNewRomanPSMT" w:hAnsi="TimesNewRomanPSMT"/>
          <w:color w:val="000000"/>
        </w:rPr>
        <w:t xml:space="preserve">: …………..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și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locul</w:t>
      </w:r>
      <w:proofErr w:type="spellEnd"/>
      <w:r w:rsidR="003D7143">
        <w:rPr>
          <w:rFonts w:ascii="TimesNewRomanPSMT" w:hAnsi="TimesNewRomanPSMT"/>
          <w:color w:val="000000"/>
        </w:rPr>
        <w:t xml:space="preserve">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.</w:t>
      </w: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Tata</w:t>
      </w:r>
      <w:r w:rsidRPr="006A2310">
        <w:rPr>
          <w:rFonts w:ascii="TimesNewRomanPSMT" w:hAnsi="TimesNewRomanPS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Vârsta</w:t>
      </w:r>
      <w:proofErr w:type="spellEnd"/>
      <w:r w:rsidR="003D7143">
        <w:rPr>
          <w:rFonts w:ascii="TimesNewRomanPSMT" w:hAnsi="TimesNewRomanPSMT"/>
          <w:color w:val="000000"/>
        </w:rPr>
        <w:t>: ……………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="003D7143">
        <w:rPr>
          <w:rFonts w:ascii="TimesNewRomanPSMT" w:hAnsi="TimesNewRomanPSMT"/>
          <w:color w:val="000000"/>
        </w:rPr>
        <w:t>………………………………………………………………………….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și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locul</w:t>
      </w:r>
      <w:proofErr w:type="spellEnd"/>
      <w:r w:rsidR="003D7143">
        <w:rPr>
          <w:rFonts w:ascii="TimesNewRomanPSMT" w:hAnsi="TimesNewRomanPSMT"/>
          <w:color w:val="000000"/>
        </w:rPr>
        <w:t xml:space="preserve">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</w:t>
      </w:r>
    </w:p>
    <w:p w:rsidR="00CD1E50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Reprezentant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legal </w:t>
      </w:r>
      <w:r w:rsidR="003D7143">
        <w:rPr>
          <w:rFonts w:ascii="TimesNewRomanPSMT" w:hAnsi="TimesNewRomanPSMT"/>
          <w:b/>
          <w:bCs/>
          <w:color w:val="000000"/>
        </w:rPr>
        <w:t xml:space="preserve">al </w:t>
      </w:r>
      <w:proofErr w:type="spellStart"/>
      <w:r w:rsidR="003D7143">
        <w:rPr>
          <w:rFonts w:ascii="TimesNewRomanPSMT" w:hAnsi="TimesNewRomanPSMT"/>
          <w:b/>
          <w:bCs/>
          <w:color w:val="000000"/>
        </w:rPr>
        <w:t>copilului</w:t>
      </w:r>
      <w:proofErr w:type="spellEnd"/>
      <w:r w:rsidR="003D7143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măsură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protecție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specială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plasament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sau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încredințare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persoană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instituție</w:t>
      </w:r>
      <w:proofErr w:type="spellEnd"/>
      <w:r w:rsidRPr="006A2310">
        <w:rPr>
          <w:rFonts w:ascii="TimesNewRomanPS-BoldMT" w:hAnsi="TimesNewRomanPS-BoldMT"/>
          <w:color w:val="000000"/>
        </w:rPr>
        <w:t>):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Pr="006A2310">
        <w:rPr>
          <w:rFonts w:ascii="TimesNewRomanPSMT" w:hAnsi="TimesNewRomanPSMT"/>
          <w:color w:val="000000"/>
        </w:rPr>
        <w:t>:...........................................</w:t>
      </w:r>
      <w:proofErr w:type="spellStart"/>
      <w:r w:rsidRPr="006A2310">
        <w:rPr>
          <w:rFonts w:ascii="TimesNewRomanPSMT" w:hAnsi="TimesNewRomanPSMT"/>
          <w:color w:val="000000"/>
        </w:rPr>
        <w:t>Locul</w:t>
      </w:r>
      <w:proofErr w:type="spellEnd"/>
      <w:r w:rsidRPr="006A2310">
        <w:rPr>
          <w:rFonts w:ascii="TimesNewRomanPSMT" w:hAnsi="TimesNewRomanPSMT"/>
          <w:color w:val="000000"/>
        </w:rPr>
        <w:t xml:space="preserve"> de muncă:............................................................................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Număr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hotărâre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sentinţa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civilă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delegarea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exerciţiului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drepturilor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părinteşti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,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plasament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sau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încredințare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 ................................................................................................................................................................</w:t>
      </w: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ind w:left="8496" w:firstLine="708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0"/>
          <w:szCs w:val="20"/>
        </w:rPr>
        <w:t>Pag.1</w:t>
      </w:r>
    </w:p>
    <w:p w:rsidR="003D245B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Cambria" w:hAnsi="Cambria"/>
          <w:color w:val="000000"/>
        </w:rPr>
        <w:lastRenderedPageBreak/>
        <w:t xml:space="preserve">c)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Fraţi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/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surori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246"/>
        <w:gridCol w:w="910"/>
        <w:gridCol w:w="2492"/>
        <w:gridCol w:w="1696"/>
      </w:tblGrid>
      <w:tr w:rsidR="003D245B" w:rsidTr="001400E7">
        <w:tc>
          <w:tcPr>
            <w:tcW w:w="569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Nr.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crt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>.</w:t>
            </w:r>
          </w:p>
        </w:tc>
        <w:tc>
          <w:tcPr>
            <w:tcW w:w="4246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Numele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și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prenumele</w:t>
            </w:r>
            <w:proofErr w:type="spellEnd"/>
          </w:p>
        </w:tc>
        <w:tc>
          <w:tcPr>
            <w:tcW w:w="910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Vârsta</w:t>
            </w:r>
            <w:proofErr w:type="spellEnd"/>
          </w:p>
        </w:tc>
        <w:tc>
          <w:tcPr>
            <w:tcW w:w="249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Școala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/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centru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de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recuperare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frecventat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(ă)</w:t>
            </w:r>
          </w:p>
        </w:tc>
        <w:tc>
          <w:tcPr>
            <w:tcW w:w="1696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Ocupația</w:t>
            </w:r>
            <w:proofErr w:type="spellEnd"/>
            <w:r w:rsidR="001400E7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="001400E7">
              <w:rPr>
                <w:rFonts w:ascii="TimesNewRomanPS-BoldMT" w:hAnsi="TimesNewRomanPS-BoldMT"/>
                <w:b/>
                <w:color w:val="000000"/>
              </w:rPr>
              <w:t>și</w:t>
            </w:r>
            <w:proofErr w:type="spellEnd"/>
            <w:r w:rsidR="001400E7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="001400E7">
              <w:rPr>
                <w:rFonts w:ascii="TimesNewRomanPS-BoldMT" w:hAnsi="TimesNewRomanPS-BoldMT"/>
                <w:b/>
                <w:color w:val="000000"/>
              </w:rPr>
              <w:t>domiciliu</w:t>
            </w:r>
            <w:proofErr w:type="spellEnd"/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2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3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4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5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6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7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</w:tbl>
    <w:p w:rsidR="003D7143" w:rsidRPr="003D7143" w:rsidRDefault="003D7143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2. 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Date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istoria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personală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extinsă</w:t>
      </w:r>
      <w:proofErr w:type="spellEnd"/>
      <w:r w:rsidRPr="006A2310">
        <w:rPr>
          <w:rFonts w:ascii="TimesNewRomanPSMT" w:hAnsi="TimesNewRomanPSMT"/>
          <w:color w:val="000000"/>
        </w:rPr>
        <w:t xml:space="preserve"> ( rude </w:t>
      </w:r>
      <w:proofErr w:type="spellStart"/>
      <w:r w:rsidRPr="006A2310">
        <w:rPr>
          <w:rFonts w:ascii="TimesNewRomanPSMT" w:hAnsi="TimesNewRomanPSMT"/>
          <w:color w:val="000000"/>
        </w:rPr>
        <w:t>până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gradul</w:t>
      </w:r>
      <w:proofErr w:type="spellEnd"/>
      <w:r w:rsidRPr="006A2310">
        <w:rPr>
          <w:rFonts w:ascii="TimesNewRomanPSMT" w:hAnsi="TimesNewRomanPSMT"/>
          <w:color w:val="000000"/>
        </w:rPr>
        <w:t xml:space="preserve"> IV) </w:t>
      </w:r>
      <w:proofErr w:type="spellStart"/>
      <w:r w:rsidRPr="006A2310">
        <w:rPr>
          <w:rFonts w:ascii="TimesNewRomanPSMT" w:hAnsi="TimesNewRomanPSMT"/>
          <w:color w:val="000000"/>
        </w:rPr>
        <w:t>sau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care </w:t>
      </w:r>
      <w:proofErr w:type="spellStart"/>
      <w:r w:rsidRPr="006A2310">
        <w:rPr>
          <w:rFonts w:ascii="TimesNewRomanPSMT" w:hAnsi="TimesNewRomanPSMT"/>
          <w:color w:val="000000"/>
        </w:rPr>
        <w:t>locuiesc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</w:p>
    <w:p w:rsidR="001400E7" w:rsidRDefault="001400E7" w:rsidP="00CD1E50">
      <w:pPr>
        <w:spacing w:line="276" w:lineRule="auto"/>
        <w:rPr>
          <w:rFonts w:ascii="TimesNewRomanPSMT" w:hAnsi="TimesNewRomanPS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992"/>
        <w:gridCol w:w="2547"/>
      </w:tblGrid>
      <w:tr w:rsidR="003D245B" w:rsidTr="007E70AA">
        <w:tc>
          <w:tcPr>
            <w:tcW w:w="56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3D245B">
              <w:rPr>
                <w:rFonts w:ascii="TimesNewRomanPSMT" w:hAnsi="TimesNewRomanPSMT"/>
                <w:b/>
                <w:color w:val="000000"/>
              </w:rPr>
              <w:t xml:space="preserve">Nr.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crt</w:t>
            </w:r>
            <w:proofErr w:type="spellEnd"/>
          </w:p>
        </w:tc>
        <w:tc>
          <w:tcPr>
            <w:tcW w:w="581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Numele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şi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Vârsta</w:t>
            </w:r>
            <w:proofErr w:type="spellEnd"/>
          </w:p>
        </w:tc>
        <w:tc>
          <w:tcPr>
            <w:tcW w:w="2547" w:type="dxa"/>
          </w:tcPr>
          <w:p w:rsidR="007E70AA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Gradul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de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rudenie</w:t>
            </w:r>
            <w:proofErr w:type="spellEnd"/>
          </w:p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3D245B">
              <w:rPr>
                <w:rFonts w:ascii="TimesNewRomanPSMT" w:hAnsi="TimesNewRomanPSMT"/>
                <w:b/>
                <w:color w:val="000000"/>
              </w:rPr>
              <w:t xml:space="preserve">(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bunici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>,</w:t>
            </w:r>
            <w:r w:rsidR="007E70AA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unchi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,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mătuşi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>, etc.)</w:t>
            </w: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1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2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3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4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5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7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</w:tbl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  <w:t xml:space="preserve"> 3.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juridică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color w:val="000000"/>
        </w:rPr>
        <w:t xml:space="preserve">- </w:t>
      </w:r>
      <w:proofErr w:type="spellStart"/>
      <w:r w:rsidRPr="006A2310">
        <w:rPr>
          <w:rFonts w:ascii="TimesNewRomanPSMT" w:hAnsi="TimesNewRomanPSMT"/>
          <w:color w:val="000000"/>
        </w:rPr>
        <w:t>părinții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sunt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Căsătoriți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divorțați</w:t>
      </w:r>
      <w:proofErr w:type="spellEnd"/>
      <w:r w:rsidR="007E70AA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separați</w:t>
      </w:r>
      <w:proofErr w:type="spellEnd"/>
      <w:r w:rsidR="007E70AA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concubinaj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7E70AA">
        <w:rPr>
          <w:rFonts w:ascii="TimesNewRomanPSMT" w:hAnsi="TimesNewRomanPSMT"/>
          <w:color w:val="000000"/>
        </w:rPr>
        <w:t xml:space="preserve">   </w:t>
      </w:r>
      <w:r w:rsidR="008E34F8">
        <w:rPr>
          <w:rFonts w:ascii="TimesNewRomanPSMT" w:hAnsi="TimesNewRomanPSMT"/>
          <w:color w:val="000000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monoparentală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Decedați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detenție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7E70AA">
        <w:rPr>
          <w:rFonts w:ascii="TimesNewRomanPSMT" w:hAnsi="TimesNewRomanPSMT"/>
          <w:color w:val="000000"/>
        </w:rPr>
        <w:t xml:space="preserve">     </w:t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Decăzuți</w:t>
      </w:r>
      <w:proofErr w:type="spellEnd"/>
      <w:r w:rsidRPr="006A2310">
        <w:rPr>
          <w:rFonts w:ascii="TimesNewRomanPSMT" w:hAnsi="TimesNewRomanPSMT"/>
          <w:color w:val="000000"/>
        </w:rPr>
        <w:t xml:space="preserve"> din </w:t>
      </w:r>
      <w:proofErr w:type="spellStart"/>
      <w:r w:rsidRPr="006A2310">
        <w:rPr>
          <w:rFonts w:ascii="TimesNewRomanPSMT" w:hAnsi="TimesNewRomanPSMT"/>
          <w:color w:val="000000"/>
        </w:rPr>
        <w:t>drepturile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părintești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4.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economică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Locuința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 xml:space="preserve">Este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proprietatea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-BoldMT" w:hAnsi="TimesNewRomanPS-BoldMT"/>
          <w:color w:val="000000"/>
        </w:rPr>
        <w:t>mamei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</w:t>
      </w:r>
      <w:proofErr w:type="spellStart"/>
      <w:r w:rsidRPr="006A2310">
        <w:rPr>
          <w:rFonts w:ascii="TimesNewRomanPSMT" w:hAnsi="TimesNewRomanPSMT"/>
          <w:color w:val="000000"/>
        </w:rPr>
        <w:t>tatălui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</w:t>
      </w:r>
      <w:proofErr w:type="spellStart"/>
      <w:r w:rsidRPr="006A2310">
        <w:rPr>
          <w:rFonts w:ascii="TimesNewRomanPSMT" w:hAnsi="TimesNewRomanPSMT"/>
          <w:color w:val="000000"/>
        </w:rPr>
        <w:t>altei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</w:t>
      </w:r>
      <w:r w:rsidR="007E70AA">
        <w:rPr>
          <w:rFonts w:ascii="TimesNewRomanPSMT" w:hAnsi="TimesNewRomanPSMT"/>
          <w:color w:val="000000"/>
        </w:rPr>
        <w:t>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închiriată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proofErr w:type="spellStart"/>
      <w:r w:rsidRPr="006A2310">
        <w:rPr>
          <w:rFonts w:ascii="TimesNewRomanPSMT" w:hAnsi="TimesNewRomanPSMT"/>
          <w:color w:val="000000"/>
        </w:rPr>
        <w:t>subînchiriată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situații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</w:t>
      </w:r>
      <w:r w:rsidR="007E70AA">
        <w:rPr>
          <w:rFonts w:ascii="TimesNewRomanPSMT" w:hAnsi="TimesNewRomanPSMT"/>
          <w:color w:val="000000"/>
        </w:rPr>
        <w:t>...........................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Număr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camere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</w:t>
      </w:r>
      <w:r w:rsidR="008E34F8">
        <w:rPr>
          <w:rFonts w:ascii="TimesNewRomanPSMT" w:hAnsi="TimesNewRomanPSMT"/>
          <w:color w:val="000000"/>
        </w:rPr>
        <w:t>..........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Număr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care </w:t>
      </w:r>
      <w:proofErr w:type="spellStart"/>
      <w:r w:rsidRPr="006A2310">
        <w:rPr>
          <w:rFonts w:ascii="TimesNewRomanPSMT" w:hAnsi="TimesNewRomanPSMT"/>
          <w:color w:val="000000"/>
        </w:rPr>
        <w:t>locuiesc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imobil</w:t>
      </w:r>
      <w:proofErr w:type="spellEnd"/>
      <w:r w:rsidRPr="006A2310">
        <w:rPr>
          <w:rFonts w:ascii="TimesNewRomanPSMT" w:hAnsi="TimesNewRomanPSMT"/>
          <w:color w:val="000000"/>
        </w:rPr>
        <w:t>: ......</w:t>
      </w:r>
      <w:r w:rsidR="008E34F8">
        <w:rPr>
          <w:rFonts w:ascii="TimesNewRomanPSMT" w:hAnsi="TimesNewRomanPSMT"/>
          <w:color w:val="000000"/>
        </w:rPr>
        <w:t>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Apă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curentă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Încălzire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Umiditate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Adecvată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Igrasie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Accesibilitate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Parter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proofErr w:type="spellStart"/>
      <w:r w:rsidRPr="006A2310">
        <w:rPr>
          <w:rFonts w:ascii="TimesNewRomanPSMT" w:hAnsi="TimesNewRomanPSMT"/>
          <w:color w:val="000000"/>
        </w:rPr>
        <w:t>Etaj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Acces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rampă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Condiții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locuit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MT" w:hAnsi="TimesNewRomanPSMT"/>
          <w:color w:val="000000"/>
        </w:rPr>
        <w:t>privind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igiena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curățenia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spațiului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locuit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facilități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speciale</w:t>
      </w:r>
      <w:proofErr w:type="spellEnd"/>
      <w:r w:rsidRPr="006A2310">
        <w:rPr>
          <w:rFonts w:ascii="TimesNewRomanPSMT" w:hAnsi="TimesNewRomanPSMT"/>
          <w:color w:val="000000"/>
        </w:rPr>
        <w:t>): .........................</w:t>
      </w:r>
      <w:r w:rsidR="008929FA">
        <w:rPr>
          <w:rFonts w:ascii="TimesNewRomanPSMT" w:hAnsi="TimesNewRomanPSMT"/>
          <w:color w:val="000000"/>
        </w:rPr>
        <w:t>.....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Venituri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MT" w:hAnsi="TimesNewRomanPSMT"/>
          <w:color w:val="000000"/>
        </w:rPr>
        <w:t>salarii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pensii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alocații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venituri</w:t>
      </w:r>
      <w:proofErr w:type="spellEnd"/>
      <w:r w:rsidRPr="006A2310">
        <w:rPr>
          <w:rFonts w:ascii="TimesNewRomanPSMT" w:hAnsi="TimesNewRomanPSMT"/>
          <w:color w:val="000000"/>
        </w:rPr>
        <w:t>): 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.....</w:t>
      </w:r>
    </w:p>
    <w:p w:rsidR="00CD1E50" w:rsidRDefault="008929FA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="00B93BF7" w:rsidRPr="006A2310">
        <w:rPr>
          <w:rFonts w:ascii="TimesNewRomanPSMT" w:hAnsi="TimesNewRomanPSMT"/>
          <w:color w:val="000000"/>
        </w:rPr>
        <w:t xml:space="preserve"> </w:t>
      </w: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1400E7" w:rsidRDefault="00CD1E50" w:rsidP="00CD1E50">
      <w:pPr>
        <w:spacing w:line="276" w:lineRule="auto"/>
        <w:ind w:left="8496" w:firstLine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t>Pag.2</w:t>
      </w:r>
    </w:p>
    <w:p w:rsidR="001400E7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lastRenderedPageBreak/>
        <w:t xml:space="preserve">5.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Starea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sănătate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color w:val="000000"/>
        </w:rPr>
        <w:t>(</w:t>
      </w:r>
      <w:proofErr w:type="spellStart"/>
      <w:r w:rsidRPr="006A2310">
        <w:rPr>
          <w:rFonts w:ascii="TimesNewRomanPS-BoldMT" w:hAnsi="TimesNewRomanPS-BoldMT"/>
          <w:color w:val="000000"/>
        </w:rPr>
        <w:t>boli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cronice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color w:val="000000"/>
        </w:rPr>
        <w:t>persoane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cu grad de handicap): .................</w:t>
      </w:r>
      <w:r w:rsidR="008929FA">
        <w:rPr>
          <w:rFonts w:ascii="TimesNewRomanPS-BoldMT" w:hAnsi="TimesNewRomanPS-BoldMT"/>
          <w:color w:val="000000"/>
        </w:rPr>
        <w:t>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-BoldMT" w:hAnsi="TimesNewRomanPS-BoldMT"/>
          <w:color w:val="000000"/>
        </w:rPr>
        <w:t>.....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-BoldMT" w:hAnsi="TimesNewRomanPS-BoldMT"/>
          <w:color w:val="000000"/>
        </w:rPr>
        <w:t>.....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-BoldMT" w:hAnsi="TimesNewRomanPS-BoldMT"/>
          <w:color w:val="000000"/>
        </w:rPr>
        <w:t xml:space="preserve">6.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Relațiile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comunitatea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sprijin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                                                            </w:t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conflictuale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vecinii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vecinii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lărgită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lărgită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prietenii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prietenii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 </w:t>
      </w:r>
      <w:r w:rsidR="008929FA">
        <w:rPr>
          <w:rFonts w:ascii="TimesNewRomanPSMT" w:hAnsi="TimesNewRomanPSMT"/>
          <w:color w:val="000000"/>
        </w:rPr>
        <w:t xml:space="preserve">                           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7.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Climatul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familial,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relaţiile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dintre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membrii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 xml:space="preserve">Cine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asigură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participă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efectiv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creșterea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îngrijirea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educația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prezent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Probleme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deosebite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în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cadrul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familiei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</w:t>
      </w:r>
      <w:r w:rsidRPr="006A2310">
        <w:rPr>
          <w:rFonts w:ascii="TimesNewRomanPSMT" w:hAnsi="TimesNewRomanPS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violență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fizică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verbală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neglijarea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copilului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consum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alcool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8929FA" w:rsidRPr="008929FA" w:rsidRDefault="008929FA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b/>
          <w:bCs/>
          <w:color w:val="000000"/>
        </w:rPr>
        <w:t>Identificarea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barierelor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raportate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nevoile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copilului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familiei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Lipsa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unui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părinte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proofErr w:type="spellStart"/>
      <w:r w:rsidRPr="006A2310">
        <w:rPr>
          <w:rFonts w:ascii="TimesNewRomanPSMT" w:hAnsi="TimesNewRomanPSMT"/>
          <w:color w:val="000000"/>
        </w:rPr>
        <w:t>plecat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st</w:t>
      </w:r>
      <w:r w:rsidR="001400E7">
        <w:rPr>
          <w:rFonts w:ascii="TimesNewRomanPSMT" w:hAnsi="TimesNewRomanPSMT"/>
          <w:color w:val="000000"/>
        </w:rPr>
        <w:t>r</w:t>
      </w:r>
      <w:r w:rsidRPr="006A2310">
        <w:rPr>
          <w:rFonts w:ascii="TimesNewRomanPSMT" w:hAnsi="TimesNewRomanPSMT"/>
          <w:color w:val="000000"/>
        </w:rPr>
        <w:t>ăinătate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 xml:space="preserve">a </w:t>
      </w:r>
      <w:proofErr w:type="spellStart"/>
      <w:r w:rsidRPr="006A2310">
        <w:rPr>
          <w:rFonts w:ascii="TimesNewRomanPSMT" w:hAnsi="TimesNewRomanPSMT"/>
          <w:color w:val="000000"/>
        </w:rPr>
        <w:t>părăsit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dezorganizată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marginalizată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probleme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sociale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și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economice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nivel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educațional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scăzut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probleme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sănătate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conflictuale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8929FA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  <w:r w:rsidRPr="006A2310">
        <w:rPr>
          <w:rFonts w:ascii="TimesNewRomanPSMT" w:hAnsi="TimesNewRomanPSMT"/>
          <w:color w:val="000000"/>
        </w:rPr>
        <w:t xml:space="preserve">8.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Acțiuni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întreprinse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pentru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recuperarea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și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integrarea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urmează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activități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recuperare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r w:rsidR="008E34F8">
        <w:rPr>
          <w:rFonts w:ascii="TimesNewRomanPS-BoldMT" w:hAnsi="TimesNewRomanPS-BoldMT"/>
          <w:color w:val="000000"/>
        </w:rPr>
        <w:t xml:space="preserve">     </w:t>
      </w:r>
      <w:r w:rsidRPr="006A2310">
        <w:rPr>
          <w:rFonts w:ascii="TimesNewRomanPS-BoldMT" w:hAnsi="TimesNewRomanPS-Bold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Dacă</w:t>
      </w:r>
      <w:proofErr w:type="spellEnd"/>
      <w:r w:rsidRPr="006A2310">
        <w:rPr>
          <w:rFonts w:ascii="TimesNewRomanPSMT" w:hAnsi="TimesNewRomanPSMT"/>
          <w:color w:val="000000"/>
        </w:rPr>
        <w:t xml:space="preserve"> DA </w:t>
      </w:r>
      <w:proofErr w:type="spellStart"/>
      <w:r w:rsidRPr="006A2310">
        <w:rPr>
          <w:rFonts w:ascii="TimesNewRomanPSMT" w:hAnsi="TimesNewRomanPSMT"/>
          <w:color w:val="000000"/>
        </w:rPr>
        <w:t>precizați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ce</w:t>
      </w:r>
      <w:proofErr w:type="spellEnd"/>
      <w:r w:rsidRPr="006A2310">
        <w:rPr>
          <w:rFonts w:ascii="TimesNewRomanPSMT" w:hAnsi="TimesNewRomanPSMT"/>
          <w:color w:val="000000"/>
        </w:rPr>
        <w:t xml:space="preserve"> tip de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Frecvența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8929FA">
        <w:rPr>
          <w:rFonts w:ascii="TimesNewRomanPSMT" w:hAnsi="TimesNewRomanPSMT"/>
          <w:color w:val="000000"/>
        </w:rPr>
        <w:t xml:space="preserve">  </w:t>
      </w:r>
      <w:proofErr w:type="spellStart"/>
      <w:r w:rsidRPr="006A2310">
        <w:rPr>
          <w:rFonts w:ascii="TimesNewRomanPSMT" w:hAnsi="TimesNewRomanPSMT"/>
          <w:color w:val="000000"/>
        </w:rPr>
        <w:t>Altele</w:t>
      </w:r>
      <w:proofErr w:type="spellEnd"/>
      <w:r w:rsidRPr="006A2310">
        <w:rPr>
          <w:rFonts w:ascii="TimesNewRomanPSMT" w:hAnsi="TimesNewRomanPSMT"/>
          <w:color w:val="000000"/>
        </w:rPr>
        <w:t xml:space="preserve"> (precizați)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="008929FA">
        <w:rPr>
          <w:rFonts w:ascii="TimesNewRomanPSMT" w:hAnsi="TimesNewRomanPSMT"/>
          <w:color w:val="000000"/>
          <w:sz w:val="26"/>
          <w:szCs w:val="26"/>
        </w:rPr>
        <w:t>….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ambria" w:hAnsi="Cambria"/>
          <w:b/>
          <w:bCs/>
          <w:color w:val="000000"/>
        </w:rPr>
        <w:t xml:space="preserve">Consult la </w:t>
      </w:r>
      <w:proofErr w:type="spellStart"/>
      <w:r w:rsidRPr="006A2310">
        <w:rPr>
          <w:rFonts w:ascii="Cambria" w:hAnsi="Cambria"/>
          <w:b/>
          <w:bCs/>
          <w:color w:val="000000"/>
        </w:rPr>
        <w:t>medicul</w:t>
      </w:r>
      <w:proofErr w:type="spellEnd"/>
      <w:r w:rsidRPr="006A2310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6A2310">
        <w:rPr>
          <w:rFonts w:ascii="Cambria" w:hAnsi="Cambria"/>
          <w:b/>
          <w:bCs/>
          <w:color w:val="000000"/>
        </w:rPr>
        <w:t>familie</w:t>
      </w:r>
      <w:proofErr w:type="spellEnd"/>
      <w:r w:rsidRPr="006A2310">
        <w:rPr>
          <w:rFonts w:ascii="Cambria" w:hAnsi="Cambria"/>
          <w:color w:val="000000"/>
          <w:sz w:val="26"/>
          <w:szCs w:val="26"/>
        </w:rPr>
        <w:t>:</w:t>
      </w:r>
      <w:r w:rsidRPr="006A2310">
        <w:rPr>
          <w:rFonts w:ascii="Cambria" w:hAnsi="Cambria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Consult la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medicul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specialist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acțiuni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școala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Părintele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menține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contactul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școala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Părintele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sprijină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copilul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pregătirea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lecțiilor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zilnic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rar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niciodată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D1E50" w:rsidRPr="00CD1E50" w:rsidRDefault="00CD1E50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  <w:t>Pag.3</w:t>
      </w:r>
    </w:p>
    <w:p w:rsidR="008929FA" w:rsidRDefault="00B93BF7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lastRenderedPageBreak/>
        <w:t>Participarea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Copilul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este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implicat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desfășurarea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următoarelor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>
        <w:rPr>
          <w:rFonts w:ascii="SymbolMT" w:hAnsi="SymbolMT"/>
          <w:sz w:val="26"/>
          <w:szCs w:val="26"/>
        </w:rPr>
        <w:sym w:font="Symbol" w:char="F0B7"/>
      </w:r>
      <w:r w:rsidRPr="006A2310">
        <w:rPr>
          <w:rFonts w:ascii="SymbolMT" w:hAnsi="Symbol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Întreține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prietenie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colegi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vecini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covârstnici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color w:val="000000"/>
        </w:rPr>
        <w:t>jocuri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casă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="008E34F8"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color w:val="000000"/>
        </w:rPr>
        <w:t>jocuri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aer</w:t>
      </w:r>
      <w:proofErr w:type="spellEnd"/>
      <w:r w:rsidRPr="006A2310">
        <w:rPr>
          <w:rFonts w:ascii="TimesNewRomanPSMT" w:hAnsi="TimesNewRomanPSMT"/>
          <w:color w:val="000000"/>
        </w:rPr>
        <w:t xml:space="preserve"> liber</w:t>
      </w:r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excursii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organizate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sportive </w:t>
      </w:r>
      <w:proofErr w:type="spellStart"/>
      <w:r w:rsidRPr="006A2310">
        <w:rPr>
          <w:rFonts w:ascii="TimesNewRomanPSMT" w:hAnsi="TimesNewRomanPSMT"/>
          <w:color w:val="000000"/>
        </w:rPr>
        <w:t>organizate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Merge la film, </w:t>
      </w:r>
      <w:proofErr w:type="spellStart"/>
      <w:r w:rsidRPr="006A2310">
        <w:rPr>
          <w:rFonts w:ascii="TimesNewRomanPSMT" w:hAnsi="TimesNewRomanPSMT"/>
          <w:color w:val="000000"/>
        </w:rPr>
        <w:t>teatru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audiții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="008929FA">
        <w:rPr>
          <w:rFonts w:ascii="TimesNewRomanPSMT" w:hAnsi="TimesNewRomanPSMT"/>
          <w:color w:val="000000"/>
        </w:rPr>
        <w:t>musicale: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Vizionări</w:t>
      </w:r>
      <w:proofErr w:type="spellEnd"/>
      <w:r w:rsidRPr="006A2310">
        <w:rPr>
          <w:rFonts w:ascii="TimesNewRomanPSMT" w:hAnsi="TimesNewRomanPSMT"/>
          <w:color w:val="000000"/>
        </w:rPr>
        <w:t xml:space="preserve"> TV</w:t>
      </w:r>
      <w:r w:rsidR="008929FA">
        <w:rPr>
          <w:rFonts w:ascii="TimesNewRomanPSMT" w:hAnsi="TimesNewRomanPS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ceremoniile</w:t>
      </w:r>
      <w:proofErr w:type="spellEnd"/>
      <w:r w:rsidRPr="006A2310">
        <w:rPr>
          <w:rFonts w:ascii="TimesNewRomanPSMT" w:hAnsi="TimesNewRomanPSMT"/>
          <w:color w:val="000000"/>
        </w:rPr>
        <w:t xml:space="preserve"> din </w:t>
      </w:r>
      <w:proofErr w:type="spellStart"/>
      <w:r w:rsidRPr="006A2310">
        <w:rPr>
          <w:rFonts w:ascii="TimesNewRomanPSMT" w:hAnsi="TimesNewRomanPSMT"/>
          <w:color w:val="000000"/>
        </w:rPr>
        <w:t>comunitate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Merge la </w:t>
      </w:r>
      <w:proofErr w:type="spellStart"/>
      <w:r w:rsidRPr="006A2310">
        <w:rPr>
          <w:rFonts w:ascii="TimesNewRomanPSMT" w:hAnsi="TimesNewRomanPSMT"/>
          <w:color w:val="000000"/>
        </w:rPr>
        <w:t>biserică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Activități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casnice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care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este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implicat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: </w:t>
      </w:r>
      <w:r w:rsidRPr="006A2310">
        <w:rPr>
          <w:rFonts w:ascii="TimesNewRomanPS-BoldMT" w:hAnsi="TimesNewRomanPS-BoldMT"/>
          <w:color w:val="000000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Curățenia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spațiului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locuit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="00577FA7">
        <w:rPr>
          <w:rFonts w:ascii="SymbolMT" w:hAnsi="SymbolMT"/>
          <w:color w:val="000000"/>
        </w:rPr>
        <w:t>Pre</w:t>
      </w:r>
      <w:r w:rsidR="003A6EB4">
        <w:rPr>
          <w:rFonts w:ascii="SymbolMT" w:hAnsi="SymbolMT"/>
          <w:color w:val="000000"/>
        </w:rPr>
        <w:t>gătirea</w:t>
      </w:r>
      <w:proofErr w:type="spellEnd"/>
      <w:r w:rsidR="003A6EB4">
        <w:rPr>
          <w:rFonts w:ascii="SymbolMT" w:hAnsi="SymbolMT"/>
          <w:color w:val="000000"/>
        </w:rPr>
        <w:t xml:space="preserve"> </w:t>
      </w:r>
      <w:proofErr w:type="spellStart"/>
      <w:r w:rsidR="003A6EB4">
        <w:rPr>
          <w:rFonts w:ascii="SymbolMT" w:hAnsi="SymbolMT"/>
          <w:color w:val="000000"/>
        </w:rPr>
        <w:t>mesei</w:t>
      </w:r>
      <w:proofErr w:type="spellEnd"/>
      <w:r w:rsidR="008929FA"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</w:t>
      </w:r>
      <w:r w:rsidR="008E34F8">
        <w:rPr>
          <w:rFonts w:ascii="SymbolMT" w:hAnsi="SymbolMT"/>
          <w:color w:val="000000"/>
        </w:rPr>
        <w:t xml:space="preserve"> </w:t>
      </w:r>
      <w:r w:rsidRPr="006A2310">
        <w:rPr>
          <w:rFonts w:ascii="SymbolMT" w:hAnsi="Symbol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Face </w:t>
      </w:r>
      <w:proofErr w:type="spellStart"/>
      <w:r w:rsidRPr="006A2310">
        <w:rPr>
          <w:rFonts w:ascii="TimesNewRomanPSMT" w:hAnsi="TimesNewRomanPSMT"/>
          <w:color w:val="000000"/>
        </w:rPr>
        <w:t>cumpărături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Îngrijește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animale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sau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plante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Folosirea</w:t>
      </w:r>
      <w:proofErr w:type="spellEnd"/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obiectelor</w:t>
      </w:r>
      <w:proofErr w:type="spellEnd"/>
      <w:r w:rsidRPr="006A2310">
        <w:rPr>
          <w:rFonts w:ascii="SymbolMT" w:hAnsi="SymbolMT"/>
          <w:color w:val="000000"/>
        </w:rPr>
        <w:t xml:space="preserve"> de </w:t>
      </w:r>
      <w:proofErr w:type="spellStart"/>
      <w:r w:rsidRPr="006A2310">
        <w:rPr>
          <w:rFonts w:ascii="SymbolMT" w:hAnsi="SymbolMT"/>
          <w:color w:val="000000"/>
        </w:rPr>
        <w:t>uz</w:t>
      </w:r>
      <w:proofErr w:type="spellEnd"/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casnic</w:t>
      </w:r>
      <w:proofErr w:type="spellEnd"/>
      <w:r w:rsidR="008929FA"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casnice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Recomandări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ale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asistentului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social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nevoile</w:t>
      </w:r>
      <w:proofErr w:type="spellEnd"/>
      <w:r w:rsidR="008E34F8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E34F8">
        <w:rPr>
          <w:rFonts w:ascii="TimesNewRomanPS-BoldMT" w:hAnsi="TimesNewRomanPS-BoldMT"/>
          <w:color w:val="000000"/>
        </w:rPr>
        <w:t>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E34F8"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.........................................................................................................................................................................</w:t>
      </w:r>
      <w:r w:rsidR="00577FA7"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</w:t>
      </w:r>
      <w:r w:rsidRPr="006A2310">
        <w:rPr>
          <w:rFonts w:ascii="TimesNewRomanPS-BoldMT" w:hAnsi="TimesNewRomanPS-BoldMT"/>
          <w:color w:val="000000"/>
        </w:rPr>
        <w:br/>
      </w:r>
    </w:p>
    <w:p w:rsidR="008929FA" w:rsidRDefault="008929FA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8929FA" w:rsidRDefault="008929FA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177400" w:rsidRDefault="00B93BF7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 w:rsidRPr="00CD1E50">
        <w:rPr>
          <w:rFonts w:ascii="TimesNewRomanPS-BoldMT" w:hAnsi="TimesNewRomanPS-BoldMT"/>
          <w:bCs/>
          <w:color w:val="000000"/>
        </w:rPr>
        <w:t xml:space="preserve">Data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completării</w:t>
      </w:r>
      <w:proofErr w:type="spellEnd"/>
      <w:r w:rsidRPr="00CD1E50">
        <w:rPr>
          <w:rFonts w:ascii="TimesNewRomanPS-BoldMT" w:hAnsi="TimesNewRomanPS-BoldMT"/>
          <w:bCs/>
          <w:color w:val="000000"/>
        </w:rPr>
        <w:t>:</w:t>
      </w:r>
      <w:r w:rsidR="00CD1E50" w:rsidRPr="00CD1E50">
        <w:rPr>
          <w:rFonts w:ascii="TimesNewRomanPS-BoldMT" w:hAnsi="TimesNewRomanPS-BoldMT"/>
          <w:bCs/>
          <w:color w:val="000000"/>
        </w:rPr>
        <w:t xml:space="preserve">                                                                  </w:t>
      </w:r>
      <w:r w:rsidR="00814A72">
        <w:rPr>
          <w:rFonts w:ascii="TimesNewRomanPS-BoldMT" w:hAnsi="TimesNewRomanPS-BoldMT"/>
          <w:bCs/>
          <w:color w:val="000000"/>
        </w:rPr>
        <w:t xml:space="preserve">        </w:t>
      </w:r>
      <w:proofErr w:type="spellStart"/>
      <w:r w:rsidR="00814A72">
        <w:rPr>
          <w:rFonts w:ascii="TimesNewRomanPS-BoldMT" w:hAnsi="TimesNewRomanPS-BoldMT"/>
          <w:bCs/>
          <w:color w:val="000000"/>
        </w:rPr>
        <w:t>Întocmit</w:t>
      </w:r>
      <w:proofErr w:type="spellEnd"/>
      <w:r w:rsidR="00814A72">
        <w:rPr>
          <w:rFonts w:ascii="TimesNewRomanPS-BoldMT" w:hAnsi="TimesNewRomanPS-BoldMT"/>
          <w:bCs/>
          <w:color w:val="000000"/>
        </w:rPr>
        <w:t xml:space="preserve"> (</w:t>
      </w:r>
      <w:proofErr w:type="spellStart"/>
      <w:r w:rsidR="00814A72">
        <w:rPr>
          <w:rFonts w:ascii="TimesNewRomanPS-BoldMT" w:hAnsi="TimesNewRomanPS-BoldMT"/>
          <w:bCs/>
          <w:color w:val="000000"/>
        </w:rPr>
        <w:t>asistent</w:t>
      </w:r>
      <w:proofErr w:type="spellEnd"/>
      <w:r w:rsidR="00814A72">
        <w:rPr>
          <w:rFonts w:ascii="TimesNewRomanPS-BoldMT" w:hAnsi="TimesNewRomanPS-BoldMT"/>
          <w:bCs/>
          <w:color w:val="000000"/>
        </w:rPr>
        <w:t xml:space="preserve"> social)</w:t>
      </w:r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color w:val="000000"/>
        </w:rPr>
        <w:br/>
      </w:r>
      <w:r w:rsidR="00CD1E50" w:rsidRPr="00CD1E50">
        <w:rPr>
          <w:rFonts w:ascii="TimesNewRomanPS-BoldMT" w:hAnsi="TimesNewRomanPS-BoldMT"/>
          <w:bCs/>
          <w:color w:val="000000"/>
        </w:rPr>
        <w:t xml:space="preserve">                                                                    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Numele</w:t>
      </w:r>
      <w:proofErr w:type="spellEnd"/>
      <w:r w:rsidRPr="00CD1E50">
        <w:rPr>
          <w:rFonts w:ascii="TimesNewRomanPS-BoldMT" w:hAnsi="TimesNewRomanPS-BoldMT"/>
          <w:bCs/>
          <w:color w:val="000000"/>
        </w:rPr>
        <w:t xml:space="preserve">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și</w:t>
      </w:r>
      <w:proofErr w:type="spellEnd"/>
      <w:r w:rsidRPr="00CD1E50">
        <w:rPr>
          <w:rFonts w:ascii="TimesNewRomanPS-BoldMT" w:hAnsi="TimesNewRomanPS-BoldMT"/>
          <w:bCs/>
          <w:color w:val="000000"/>
        </w:rPr>
        <w:t xml:space="preserve">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prenumele</w:t>
      </w:r>
      <w:proofErr w:type="spellEnd"/>
      <w:r w:rsidR="00CD1E50" w:rsidRPr="00CD1E50">
        <w:rPr>
          <w:rFonts w:ascii="TimesNewRomanPS-BoldMT" w:hAnsi="TimesNewRomanPS-BoldMT"/>
          <w:bCs/>
          <w:color w:val="000000"/>
        </w:rPr>
        <w:t>……………………………………</w:t>
      </w:r>
    </w:p>
    <w:p w:rsidR="00B86C65" w:rsidRPr="00CD1E50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D1E50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  <w:t xml:space="preserve">                      </w:t>
      </w:r>
      <w:proofErr w:type="spellStart"/>
      <w:r w:rsidR="00CD1E50" w:rsidRPr="00CD1E50">
        <w:rPr>
          <w:rFonts w:ascii="TimesNewRomanPS-BoldMT" w:hAnsi="TimesNewRomanPS-BoldMT"/>
          <w:bCs/>
          <w:color w:val="000000"/>
        </w:rPr>
        <w:t>Semnătura</w:t>
      </w:r>
      <w:proofErr w:type="spellEnd"/>
      <w:r w:rsidR="00CD1E50" w:rsidRPr="00CD1E50">
        <w:rPr>
          <w:rFonts w:ascii="TimesNewRomanPS-BoldMT" w:hAnsi="TimesNewRomanPS-BoldMT"/>
          <w:bCs/>
          <w:color w:val="000000"/>
        </w:rPr>
        <w:t xml:space="preserve"> …………………………………</w:t>
      </w: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NOTĂ:       La </w:t>
      </w:r>
      <w:proofErr w:type="spellStart"/>
      <w:r>
        <w:rPr>
          <w:rFonts w:ascii="TimesNewRomanPS-BoldMT" w:hAnsi="TimesNewRomanPS-BoldMT"/>
          <w:b/>
          <w:bCs/>
          <w:color w:val="000000"/>
        </w:rPr>
        <w:t>prezenta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anchetă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se </w:t>
      </w:r>
      <w:proofErr w:type="spellStart"/>
      <w:r>
        <w:rPr>
          <w:rFonts w:ascii="TimesNewRomanPS-BoldMT" w:hAnsi="TimesNewRomanPS-BoldMT"/>
          <w:b/>
          <w:bCs/>
          <w:color w:val="000000"/>
        </w:rPr>
        <w:t>eliberează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și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anexa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b/>
          <w:color w:val="333333"/>
        </w:rPr>
        <w:t>factorii</w:t>
      </w:r>
      <w:proofErr w:type="spellEnd"/>
      <w:r>
        <w:rPr>
          <w:b/>
          <w:color w:val="333333"/>
        </w:rPr>
        <w:t xml:space="preserve"> de </w:t>
      </w:r>
      <w:proofErr w:type="spellStart"/>
      <w:r>
        <w:rPr>
          <w:b/>
          <w:color w:val="333333"/>
        </w:rPr>
        <w:t>mediu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apreciați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ca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bariere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sau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facilitatori</w:t>
      </w:r>
      <w:proofErr w:type="spellEnd"/>
      <w:r w:rsidR="00B86C65">
        <w:rPr>
          <w:b/>
          <w:color w:val="333333"/>
        </w:rPr>
        <w:t>.</w:t>
      </w: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Pr="00CD1E50" w:rsidRDefault="00CD1E50" w:rsidP="00CD1E50">
      <w:pPr>
        <w:spacing w:line="276" w:lineRule="auto"/>
        <w:rPr>
          <w:sz w:val="20"/>
          <w:szCs w:val="20"/>
        </w:rPr>
      </w:pP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 w:rsidRPr="00CD1E50">
        <w:rPr>
          <w:rFonts w:ascii="TimesNewRomanPS-BoldMT" w:hAnsi="TimesNewRomanPS-BoldMT"/>
          <w:bCs/>
          <w:color w:val="000000"/>
          <w:sz w:val="20"/>
          <w:szCs w:val="20"/>
        </w:rPr>
        <w:t>Pag.4</w:t>
      </w:r>
    </w:p>
    <w:sectPr w:rsidR="00CD1E50" w:rsidRPr="00CD1E50" w:rsidSect="001400E7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285"/>
    <w:multiLevelType w:val="hybridMultilevel"/>
    <w:tmpl w:val="7AEAFFB4"/>
    <w:lvl w:ilvl="0" w:tplc="7C1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42F21"/>
    <w:multiLevelType w:val="hybridMultilevel"/>
    <w:tmpl w:val="0818D7CC"/>
    <w:lvl w:ilvl="0" w:tplc="C90A1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F6337"/>
    <w:multiLevelType w:val="hybridMultilevel"/>
    <w:tmpl w:val="F63C0F6C"/>
    <w:lvl w:ilvl="0" w:tplc="9ED01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F7"/>
    <w:rsid w:val="00072A7F"/>
    <w:rsid w:val="001400E7"/>
    <w:rsid w:val="00177400"/>
    <w:rsid w:val="003A6EB4"/>
    <w:rsid w:val="003D245B"/>
    <w:rsid w:val="003D7143"/>
    <w:rsid w:val="00470884"/>
    <w:rsid w:val="00577FA7"/>
    <w:rsid w:val="00593392"/>
    <w:rsid w:val="006A2310"/>
    <w:rsid w:val="007E70AA"/>
    <w:rsid w:val="00814A72"/>
    <w:rsid w:val="008929FA"/>
    <w:rsid w:val="008E34F8"/>
    <w:rsid w:val="008F7578"/>
    <w:rsid w:val="00B002EF"/>
    <w:rsid w:val="00B86C65"/>
    <w:rsid w:val="00B93BF7"/>
    <w:rsid w:val="00CD1E50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3E"/>
    <w:pPr>
      <w:spacing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663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F663E"/>
    <w:pPr>
      <w:keepNext/>
      <w:jc w:val="center"/>
      <w:outlineLvl w:val="1"/>
    </w:pPr>
    <w:rPr>
      <w:sz w:val="32"/>
      <w:lang w:val="ro-RO"/>
    </w:rPr>
  </w:style>
  <w:style w:type="paragraph" w:styleId="Heading3">
    <w:name w:val="heading 3"/>
    <w:basedOn w:val="Normal"/>
    <w:next w:val="Normal"/>
    <w:link w:val="Heading3Char"/>
    <w:qFormat/>
    <w:rsid w:val="00EF663E"/>
    <w:pPr>
      <w:keepNext/>
      <w:jc w:val="both"/>
      <w:outlineLvl w:val="2"/>
    </w:pPr>
    <w:rPr>
      <w:b/>
      <w:bCs/>
      <w:sz w:val="32"/>
      <w:lang w:val="ro-RO"/>
    </w:rPr>
  </w:style>
  <w:style w:type="paragraph" w:styleId="Heading4">
    <w:name w:val="heading 4"/>
    <w:basedOn w:val="Normal"/>
    <w:next w:val="Normal"/>
    <w:link w:val="Heading4Char"/>
    <w:qFormat/>
    <w:rsid w:val="00EF663E"/>
    <w:pPr>
      <w:keepNext/>
      <w:jc w:val="both"/>
      <w:outlineLvl w:val="3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63E"/>
    <w:rPr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F663E"/>
    <w:rPr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EF663E"/>
    <w:rPr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F663E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F663E"/>
    <w:pPr>
      <w:jc w:val="center"/>
    </w:pPr>
    <w:rPr>
      <w:b/>
      <w:bCs/>
      <w:sz w:val="36"/>
      <w:lang w:val="ro-RO"/>
    </w:rPr>
  </w:style>
  <w:style w:type="character" w:customStyle="1" w:styleId="TitleChar">
    <w:name w:val="Title Char"/>
    <w:basedOn w:val="DefaultParagraphFont"/>
    <w:link w:val="Title"/>
    <w:rsid w:val="00EF663E"/>
    <w:rPr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EF663E"/>
    <w:pPr>
      <w:jc w:val="both"/>
    </w:pPr>
    <w:rPr>
      <w:b/>
      <w:bCs/>
      <w:sz w:val="32"/>
      <w:lang w:val="ro-RO"/>
    </w:rPr>
  </w:style>
  <w:style w:type="character" w:customStyle="1" w:styleId="SubtitleChar">
    <w:name w:val="Subtitle Char"/>
    <w:basedOn w:val="DefaultParagraphFont"/>
    <w:link w:val="Subtitle"/>
    <w:rsid w:val="00EF663E"/>
    <w:rPr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EF663E"/>
  </w:style>
  <w:style w:type="paragraph" w:styleId="FootnoteText">
    <w:name w:val="footnote text"/>
    <w:basedOn w:val="Normal"/>
    <w:link w:val="FootnoteTextChar"/>
    <w:semiHidden/>
    <w:rsid w:val="00EF663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F663E"/>
    <w:rPr>
      <w:lang w:val="en-US"/>
    </w:rPr>
  </w:style>
  <w:style w:type="paragraph" w:styleId="Footer">
    <w:name w:val="footer"/>
    <w:basedOn w:val="Normal"/>
    <w:link w:val="FooterChar"/>
    <w:semiHidden/>
    <w:rsid w:val="00EF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F663E"/>
    <w:rPr>
      <w:sz w:val="24"/>
      <w:szCs w:val="24"/>
      <w:lang w:val="en-US"/>
    </w:rPr>
  </w:style>
  <w:style w:type="character" w:styleId="FootnoteReference">
    <w:name w:val="footnote reference"/>
    <w:semiHidden/>
    <w:rsid w:val="00EF663E"/>
    <w:rPr>
      <w:vertAlign w:val="superscript"/>
    </w:rPr>
  </w:style>
  <w:style w:type="character" w:styleId="PageNumber">
    <w:name w:val="page number"/>
    <w:basedOn w:val="DefaultParagraphFont"/>
    <w:semiHidden/>
    <w:rsid w:val="00EF663E"/>
  </w:style>
  <w:style w:type="paragraph" w:styleId="BodyText">
    <w:name w:val="Body Text"/>
    <w:basedOn w:val="Normal"/>
    <w:link w:val="BodyTextChar"/>
    <w:semiHidden/>
    <w:rsid w:val="00EF663E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EF663E"/>
    <w:rPr>
      <w:sz w:val="28"/>
      <w:szCs w:val="24"/>
    </w:rPr>
  </w:style>
  <w:style w:type="character" w:styleId="Hyperlink">
    <w:name w:val="Hyperlink"/>
    <w:uiPriority w:val="99"/>
    <w:unhideWhenUsed/>
    <w:rsid w:val="00EF663E"/>
    <w:rPr>
      <w:color w:val="0000FF"/>
      <w:u w:val="single"/>
    </w:rPr>
  </w:style>
  <w:style w:type="paragraph" w:styleId="NormalWeb">
    <w:name w:val="Normal (Web)"/>
    <w:basedOn w:val="Normal"/>
    <w:rsid w:val="00EF66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310"/>
    <w:pPr>
      <w:ind w:left="720"/>
      <w:contextualSpacing/>
    </w:pPr>
  </w:style>
  <w:style w:type="table" w:styleId="TableGrid">
    <w:name w:val="Table Grid"/>
    <w:basedOn w:val="TableNormal"/>
    <w:uiPriority w:val="39"/>
    <w:rsid w:val="003D24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3E"/>
    <w:pPr>
      <w:spacing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663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F663E"/>
    <w:pPr>
      <w:keepNext/>
      <w:jc w:val="center"/>
      <w:outlineLvl w:val="1"/>
    </w:pPr>
    <w:rPr>
      <w:sz w:val="32"/>
      <w:lang w:val="ro-RO"/>
    </w:rPr>
  </w:style>
  <w:style w:type="paragraph" w:styleId="Heading3">
    <w:name w:val="heading 3"/>
    <w:basedOn w:val="Normal"/>
    <w:next w:val="Normal"/>
    <w:link w:val="Heading3Char"/>
    <w:qFormat/>
    <w:rsid w:val="00EF663E"/>
    <w:pPr>
      <w:keepNext/>
      <w:jc w:val="both"/>
      <w:outlineLvl w:val="2"/>
    </w:pPr>
    <w:rPr>
      <w:b/>
      <w:bCs/>
      <w:sz w:val="32"/>
      <w:lang w:val="ro-RO"/>
    </w:rPr>
  </w:style>
  <w:style w:type="paragraph" w:styleId="Heading4">
    <w:name w:val="heading 4"/>
    <w:basedOn w:val="Normal"/>
    <w:next w:val="Normal"/>
    <w:link w:val="Heading4Char"/>
    <w:qFormat/>
    <w:rsid w:val="00EF663E"/>
    <w:pPr>
      <w:keepNext/>
      <w:jc w:val="both"/>
      <w:outlineLvl w:val="3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63E"/>
    <w:rPr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F663E"/>
    <w:rPr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EF663E"/>
    <w:rPr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F663E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F663E"/>
    <w:pPr>
      <w:jc w:val="center"/>
    </w:pPr>
    <w:rPr>
      <w:b/>
      <w:bCs/>
      <w:sz w:val="36"/>
      <w:lang w:val="ro-RO"/>
    </w:rPr>
  </w:style>
  <w:style w:type="character" w:customStyle="1" w:styleId="TitleChar">
    <w:name w:val="Title Char"/>
    <w:basedOn w:val="DefaultParagraphFont"/>
    <w:link w:val="Title"/>
    <w:rsid w:val="00EF663E"/>
    <w:rPr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EF663E"/>
    <w:pPr>
      <w:jc w:val="both"/>
    </w:pPr>
    <w:rPr>
      <w:b/>
      <w:bCs/>
      <w:sz w:val="32"/>
      <w:lang w:val="ro-RO"/>
    </w:rPr>
  </w:style>
  <w:style w:type="character" w:customStyle="1" w:styleId="SubtitleChar">
    <w:name w:val="Subtitle Char"/>
    <w:basedOn w:val="DefaultParagraphFont"/>
    <w:link w:val="Subtitle"/>
    <w:rsid w:val="00EF663E"/>
    <w:rPr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EF663E"/>
  </w:style>
  <w:style w:type="paragraph" w:styleId="FootnoteText">
    <w:name w:val="footnote text"/>
    <w:basedOn w:val="Normal"/>
    <w:link w:val="FootnoteTextChar"/>
    <w:semiHidden/>
    <w:rsid w:val="00EF663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F663E"/>
    <w:rPr>
      <w:lang w:val="en-US"/>
    </w:rPr>
  </w:style>
  <w:style w:type="paragraph" w:styleId="Footer">
    <w:name w:val="footer"/>
    <w:basedOn w:val="Normal"/>
    <w:link w:val="FooterChar"/>
    <w:semiHidden/>
    <w:rsid w:val="00EF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F663E"/>
    <w:rPr>
      <w:sz w:val="24"/>
      <w:szCs w:val="24"/>
      <w:lang w:val="en-US"/>
    </w:rPr>
  </w:style>
  <w:style w:type="character" w:styleId="FootnoteReference">
    <w:name w:val="footnote reference"/>
    <w:semiHidden/>
    <w:rsid w:val="00EF663E"/>
    <w:rPr>
      <w:vertAlign w:val="superscript"/>
    </w:rPr>
  </w:style>
  <w:style w:type="character" w:styleId="PageNumber">
    <w:name w:val="page number"/>
    <w:basedOn w:val="DefaultParagraphFont"/>
    <w:semiHidden/>
    <w:rsid w:val="00EF663E"/>
  </w:style>
  <w:style w:type="paragraph" w:styleId="BodyText">
    <w:name w:val="Body Text"/>
    <w:basedOn w:val="Normal"/>
    <w:link w:val="BodyTextChar"/>
    <w:semiHidden/>
    <w:rsid w:val="00EF663E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EF663E"/>
    <w:rPr>
      <w:sz w:val="28"/>
      <w:szCs w:val="24"/>
    </w:rPr>
  </w:style>
  <w:style w:type="character" w:styleId="Hyperlink">
    <w:name w:val="Hyperlink"/>
    <w:uiPriority w:val="99"/>
    <w:unhideWhenUsed/>
    <w:rsid w:val="00EF663E"/>
    <w:rPr>
      <w:color w:val="0000FF"/>
      <w:u w:val="single"/>
    </w:rPr>
  </w:style>
  <w:style w:type="paragraph" w:styleId="NormalWeb">
    <w:name w:val="Normal (Web)"/>
    <w:basedOn w:val="Normal"/>
    <w:rsid w:val="00EF66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310"/>
    <w:pPr>
      <w:ind w:left="720"/>
      <w:contextualSpacing/>
    </w:pPr>
  </w:style>
  <w:style w:type="table" w:styleId="TableGrid">
    <w:name w:val="Table Grid"/>
    <w:basedOn w:val="TableNormal"/>
    <w:uiPriority w:val="39"/>
    <w:rsid w:val="003D24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EF43-FF7E-41F5-B399-BCAB708F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9955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Ioana Chereches</cp:lastModifiedBy>
  <cp:revision>2</cp:revision>
  <dcterms:created xsi:type="dcterms:W3CDTF">2018-10-24T12:06:00Z</dcterms:created>
  <dcterms:modified xsi:type="dcterms:W3CDTF">2018-10-24T12:06:00Z</dcterms:modified>
</cp:coreProperties>
</file>